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5D" w:rsidRDefault="002359E4">
      <w:pPr>
        <w:jc w:val="center"/>
      </w:pPr>
      <w:r>
        <w:rPr>
          <w:sz w:val="36"/>
          <w:szCs w:val="36"/>
        </w:rPr>
        <w:t xml:space="preserve">RILEVAZIONE DEL TASSO DI ASSENZA </w:t>
      </w:r>
      <w:r w:rsidR="00317A4D">
        <w:rPr>
          <w:sz w:val="36"/>
          <w:szCs w:val="36"/>
        </w:rPr>
        <w:t xml:space="preserve">E MAGGIOR PRESENZA </w:t>
      </w:r>
      <w:r>
        <w:rPr>
          <w:sz w:val="36"/>
          <w:szCs w:val="36"/>
        </w:rPr>
        <w:t>DEI DIPENDENTI</w:t>
      </w:r>
    </w:p>
    <w:p w:rsidR="00B47B5D" w:rsidRDefault="00B47B5D">
      <w:pPr>
        <w:rPr>
          <w:sz w:val="32"/>
          <w:szCs w:val="32"/>
        </w:rPr>
      </w:pPr>
    </w:p>
    <w:p w:rsidR="00B47B5D" w:rsidRDefault="002359E4">
      <w:r>
        <w:rPr>
          <w:sz w:val="32"/>
          <w:szCs w:val="32"/>
        </w:rPr>
        <w:t xml:space="preserve">DATI DEL MESE DI </w:t>
      </w:r>
      <w:r w:rsidR="00263A00">
        <w:rPr>
          <w:sz w:val="32"/>
          <w:szCs w:val="32"/>
        </w:rPr>
        <w:t xml:space="preserve">GENNAIO </w:t>
      </w:r>
      <w:r>
        <w:rPr>
          <w:sz w:val="32"/>
          <w:szCs w:val="32"/>
        </w:rPr>
        <w:t>201</w:t>
      </w:r>
      <w:r w:rsidR="00263A00">
        <w:rPr>
          <w:sz w:val="32"/>
          <w:szCs w:val="32"/>
        </w:rPr>
        <w:t>9</w:t>
      </w:r>
    </w:p>
    <w:p w:rsidR="00B47B5D" w:rsidRDefault="00B47B5D">
      <w:pPr>
        <w:jc w:val="center"/>
        <w:rPr>
          <w:sz w:val="28"/>
          <w:szCs w:val="28"/>
        </w:rPr>
      </w:pPr>
    </w:p>
    <w:tbl>
      <w:tblPr>
        <w:tblW w:w="245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6"/>
        <w:gridCol w:w="1459"/>
        <w:gridCol w:w="1676"/>
        <w:gridCol w:w="987"/>
        <w:gridCol w:w="1134"/>
        <w:gridCol w:w="989"/>
        <w:gridCol w:w="1203"/>
        <w:gridCol w:w="1114"/>
        <w:gridCol w:w="989"/>
        <w:gridCol w:w="1257"/>
        <w:gridCol w:w="911"/>
        <w:gridCol w:w="1022"/>
        <w:gridCol w:w="1009"/>
        <w:gridCol w:w="1002"/>
        <w:gridCol w:w="1002"/>
        <w:gridCol w:w="1002"/>
        <w:gridCol w:w="1010"/>
        <w:gridCol w:w="1010"/>
        <w:gridCol w:w="1010"/>
        <w:gridCol w:w="1010"/>
        <w:gridCol w:w="1014"/>
      </w:tblGrid>
      <w:tr w:rsidR="00674A0C" w:rsidTr="00674A0C">
        <w:trPr>
          <w:gridAfter w:val="9"/>
          <w:wAfter w:w="9069" w:type="dxa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674A0C" w:rsidP="00F2000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SETTORE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674A0C" w:rsidP="00F20001">
            <w:pPr>
              <w:spacing w:after="0" w:line="240" w:lineRule="auto"/>
            </w:pPr>
            <w:r>
              <w:t xml:space="preserve">n. dipendenti </w:t>
            </w:r>
          </w:p>
          <w:p w:rsidR="00674A0C" w:rsidRDefault="00674A0C" w:rsidP="00F20001">
            <w:pPr>
              <w:spacing w:after="0" w:line="240" w:lineRule="auto"/>
            </w:pPr>
            <w:r>
              <w:t>assegnati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674A0C" w:rsidP="00F20001">
            <w:pPr>
              <w:spacing w:after="0" w:line="240" w:lineRule="auto"/>
            </w:pPr>
            <w:r>
              <w:t xml:space="preserve">Giorni lavorativi </w:t>
            </w:r>
          </w:p>
          <w:p w:rsidR="00674A0C" w:rsidRDefault="00674A0C" w:rsidP="00F20001">
            <w:pPr>
              <w:spacing w:after="0" w:line="240" w:lineRule="auto"/>
            </w:pPr>
            <w:r>
              <w:t xml:space="preserve">teorici </w:t>
            </w:r>
          </w:p>
          <w:p w:rsidR="00674A0C" w:rsidRDefault="00674A0C" w:rsidP="00F20001">
            <w:pPr>
              <w:spacing w:after="0" w:line="240" w:lineRule="auto"/>
            </w:pPr>
            <w:r>
              <w:t>complessivi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674A0C" w:rsidP="00F20001">
            <w:pPr>
              <w:spacing w:after="0" w:line="240" w:lineRule="auto"/>
            </w:pPr>
            <w:r>
              <w:t>Giorni</w:t>
            </w:r>
          </w:p>
          <w:p w:rsidR="00674A0C" w:rsidRDefault="00674A0C" w:rsidP="00F20001">
            <w:pPr>
              <w:spacing w:after="0" w:line="240" w:lineRule="auto"/>
            </w:pPr>
            <w:r>
              <w:t>lavorati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674A0C" w:rsidP="00F20001">
            <w:pPr>
              <w:spacing w:after="0" w:line="240" w:lineRule="auto"/>
            </w:pPr>
            <w:r>
              <w:t>Malattia/</w:t>
            </w:r>
          </w:p>
          <w:p w:rsidR="00674A0C" w:rsidRDefault="00674A0C" w:rsidP="00F20001">
            <w:pPr>
              <w:spacing w:after="0" w:line="240" w:lineRule="auto"/>
            </w:pPr>
            <w:r>
              <w:t>Infortunio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674A0C" w:rsidP="00F20001">
            <w:pPr>
              <w:spacing w:after="0" w:line="240" w:lineRule="auto"/>
            </w:pPr>
            <w:r>
              <w:t>Ferie/</w:t>
            </w:r>
          </w:p>
          <w:p w:rsidR="00674A0C" w:rsidRDefault="00674A0C" w:rsidP="00F20001">
            <w:pPr>
              <w:spacing w:after="0" w:line="240" w:lineRule="auto"/>
            </w:pPr>
            <w:r>
              <w:t>festività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674A0C" w:rsidP="00F20001">
            <w:pPr>
              <w:spacing w:after="0" w:line="240" w:lineRule="auto"/>
            </w:pPr>
            <w:r>
              <w:t xml:space="preserve">Altre </w:t>
            </w:r>
          </w:p>
          <w:p w:rsidR="00674A0C" w:rsidRDefault="00674A0C" w:rsidP="00F20001">
            <w:pPr>
              <w:spacing w:after="0" w:line="240" w:lineRule="auto"/>
            </w:pPr>
            <w:r>
              <w:t>assenze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674A0C" w:rsidP="00F20001">
            <w:pPr>
              <w:spacing w:after="0" w:line="240" w:lineRule="auto"/>
            </w:pPr>
            <w:r>
              <w:t>Tasso</w:t>
            </w:r>
          </w:p>
          <w:p w:rsidR="00674A0C" w:rsidRDefault="00674A0C" w:rsidP="00F20001">
            <w:pPr>
              <w:spacing w:after="0" w:line="240" w:lineRule="auto"/>
            </w:pPr>
            <w:r>
              <w:t>assenza</w:t>
            </w:r>
          </w:p>
          <w:p w:rsidR="00674A0C" w:rsidRDefault="00674A0C" w:rsidP="00F20001">
            <w:pPr>
              <w:spacing w:after="0" w:line="240" w:lineRule="auto"/>
            </w:pPr>
            <w:r>
              <w:t>malattia/</w:t>
            </w:r>
          </w:p>
          <w:p w:rsidR="00674A0C" w:rsidRDefault="00674A0C" w:rsidP="00F20001">
            <w:pPr>
              <w:spacing w:after="0" w:line="240" w:lineRule="auto"/>
            </w:pPr>
            <w:r>
              <w:t>infortunio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674A0C" w:rsidP="00F20001">
            <w:pPr>
              <w:spacing w:after="0" w:line="240" w:lineRule="auto"/>
            </w:pPr>
            <w:r>
              <w:t>Tasso</w:t>
            </w:r>
          </w:p>
          <w:p w:rsidR="00674A0C" w:rsidRDefault="00674A0C" w:rsidP="00F20001">
            <w:pPr>
              <w:spacing w:after="0" w:line="240" w:lineRule="auto"/>
            </w:pPr>
            <w:r>
              <w:t>assenza</w:t>
            </w:r>
          </w:p>
          <w:p w:rsidR="00674A0C" w:rsidRDefault="00674A0C" w:rsidP="00F20001">
            <w:pPr>
              <w:spacing w:after="0" w:line="240" w:lineRule="auto"/>
            </w:pPr>
            <w:r>
              <w:t>ferie/</w:t>
            </w:r>
          </w:p>
          <w:p w:rsidR="00674A0C" w:rsidRDefault="00674A0C" w:rsidP="00F20001">
            <w:pPr>
              <w:spacing w:after="0" w:line="240" w:lineRule="auto"/>
            </w:pPr>
            <w:r>
              <w:t>festività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674A0C" w:rsidP="00F20001">
            <w:pPr>
              <w:spacing w:after="0" w:line="240" w:lineRule="auto"/>
            </w:pPr>
            <w:r>
              <w:t>Tasso</w:t>
            </w:r>
          </w:p>
          <w:p w:rsidR="00674A0C" w:rsidRDefault="00674A0C" w:rsidP="00F20001">
            <w:pPr>
              <w:spacing w:after="0" w:line="240" w:lineRule="auto"/>
            </w:pPr>
            <w:r>
              <w:t>assenza</w:t>
            </w:r>
          </w:p>
          <w:p w:rsidR="00674A0C" w:rsidRDefault="00674A0C" w:rsidP="00F20001">
            <w:pPr>
              <w:spacing w:after="0" w:line="240" w:lineRule="auto"/>
            </w:pPr>
            <w:r>
              <w:t>altri motivi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674A0C" w:rsidP="00F20001">
            <w:pPr>
              <w:spacing w:after="0" w:line="240" w:lineRule="auto"/>
            </w:pPr>
            <w:r>
              <w:t>Tasso</w:t>
            </w:r>
          </w:p>
          <w:p w:rsidR="00674A0C" w:rsidRDefault="00674A0C" w:rsidP="00F20001">
            <w:pPr>
              <w:spacing w:after="0" w:line="240" w:lineRule="auto"/>
            </w:pPr>
            <w:r>
              <w:t>globale</w:t>
            </w:r>
          </w:p>
          <w:p w:rsidR="00674A0C" w:rsidRDefault="00674A0C" w:rsidP="00F20001">
            <w:pPr>
              <w:spacing w:after="0" w:line="240" w:lineRule="auto"/>
            </w:pPr>
            <w:r>
              <w:t>assenza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674A0C" w:rsidP="00F20001">
            <w:pPr>
              <w:spacing w:after="0" w:line="240" w:lineRule="auto"/>
            </w:pPr>
            <w:r>
              <w:t>Tasso</w:t>
            </w:r>
          </w:p>
          <w:p w:rsidR="00674A0C" w:rsidRDefault="00674A0C" w:rsidP="00F20001">
            <w:pPr>
              <w:spacing w:after="0" w:line="240" w:lineRule="auto"/>
            </w:pPr>
            <w:r>
              <w:t>globale</w:t>
            </w:r>
          </w:p>
          <w:p w:rsidR="00674A0C" w:rsidRDefault="00674A0C" w:rsidP="00F20001">
            <w:pPr>
              <w:spacing w:after="0" w:line="240" w:lineRule="auto"/>
            </w:pPr>
            <w:r>
              <w:t>presenza</w:t>
            </w:r>
          </w:p>
        </w:tc>
      </w:tr>
      <w:tr w:rsidR="00674A0C" w:rsidTr="00674A0C">
        <w:trPr>
          <w:gridAfter w:val="9"/>
          <w:wAfter w:w="9069" w:type="dxa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674A0C" w:rsidP="00F006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Serv</w:t>
            </w:r>
            <w:proofErr w:type="spellEnd"/>
            <w:r>
              <w:rPr>
                <w:sz w:val="24"/>
                <w:szCs w:val="24"/>
              </w:rPr>
              <w:t>. Istituzionali e al</w:t>
            </w:r>
          </w:p>
          <w:p w:rsidR="00674A0C" w:rsidRDefault="00674A0C" w:rsidP="00F006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Cittadino</w:t>
            </w:r>
          </w:p>
          <w:p w:rsidR="00674A0C" w:rsidRDefault="00674A0C" w:rsidP="00F00604">
            <w:pPr>
              <w:spacing w:after="0" w:line="240" w:lineRule="auto"/>
              <w:jc w:val="center"/>
            </w:pPr>
            <w:r>
              <w:t>(compreso il Segretario</w:t>
            </w:r>
          </w:p>
          <w:p w:rsidR="00674A0C" w:rsidRDefault="00674A0C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Comunale)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674A0C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674A0C" w:rsidRDefault="00674A0C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4A0C" w:rsidRPr="00181553" w:rsidRDefault="00674A0C" w:rsidP="00F00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3161E0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3A00">
              <w:rPr>
                <w:sz w:val="28"/>
                <w:szCs w:val="28"/>
              </w:rPr>
              <w:t>42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1C2115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1E102B" w:rsidP="001E102B">
            <w:pPr>
              <w:tabs>
                <w:tab w:val="left" w:pos="360"/>
                <w:tab w:val="center" w:pos="45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Pr="00105655" w:rsidRDefault="001E102B" w:rsidP="00F00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1228AB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1228AB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Pr="00852D93" w:rsidRDefault="001228AB" w:rsidP="00F00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1228AB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Pr="00852D93" w:rsidRDefault="001C2115" w:rsidP="00F00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A37034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84,71</w:t>
            </w:r>
          </w:p>
        </w:tc>
      </w:tr>
      <w:tr w:rsidR="00674A0C" w:rsidTr="00674A0C">
        <w:trPr>
          <w:gridAfter w:val="9"/>
          <w:wAfter w:w="9069" w:type="dxa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674A0C" w:rsidP="00F006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Economico Finanziario</w:t>
            </w:r>
          </w:p>
          <w:p w:rsidR="00674A0C" w:rsidRDefault="00674A0C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Pr="005F628B" w:rsidRDefault="00674A0C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F628B">
              <w:rPr>
                <w:sz w:val="28"/>
                <w:szCs w:val="28"/>
              </w:rPr>
              <w:t>7</w:t>
            </w:r>
          </w:p>
          <w:p w:rsidR="00674A0C" w:rsidRDefault="00674A0C" w:rsidP="00F006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74A0C" w:rsidRDefault="00674A0C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263A00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1C2115" w:rsidP="00FA5D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604" w:rsidRPr="00F00604" w:rsidRDefault="001E102B" w:rsidP="00F00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Pr="009C0EEE" w:rsidRDefault="00AD6E99" w:rsidP="00F00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102B">
              <w:rPr>
                <w:sz w:val="28"/>
                <w:szCs w:val="28"/>
              </w:rPr>
              <w:t>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AD6E99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28AB">
              <w:rPr>
                <w:sz w:val="28"/>
                <w:szCs w:val="28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CD5B35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CD5B35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FF7D94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3D37D8" w:rsidP="00B91E1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A37034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75,97</w:t>
            </w:r>
          </w:p>
        </w:tc>
      </w:tr>
      <w:tr w:rsidR="00674A0C" w:rsidTr="00674A0C">
        <w:trPr>
          <w:gridAfter w:val="9"/>
          <w:wAfter w:w="9069" w:type="dxa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674A0C" w:rsidP="00F006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LL.PP. Gare – Contratti – Appalti</w:t>
            </w:r>
          </w:p>
          <w:p w:rsidR="00674A0C" w:rsidRDefault="00674A0C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674A0C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Pr="001C4210" w:rsidRDefault="00263A00" w:rsidP="00F00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1C2115" w:rsidP="00400A3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604" w:rsidRPr="00F00604" w:rsidRDefault="001E102B" w:rsidP="00F00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AD6E99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1228AB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Pr="00852D93" w:rsidRDefault="001466DD" w:rsidP="00F00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1466DD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1466DD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1466DD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CD5B35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93,18</w:t>
            </w:r>
          </w:p>
        </w:tc>
      </w:tr>
      <w:tr w:rsidR="00674A0C" w:rsidTr="00674A0C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674A0C" w:rsidP="00F006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Urbanistica - Edilizia Privata</w:t>
            </w:r>
          </w:p>
          <w:p w:rsidR="00674A0C" w:rsidRDefault="00674A0C" w:rsidP="00F00604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Ecologia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674A0C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263A00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1C2115" w:rsidP="00400A3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1E102B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1E102B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1228AB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1466DD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1466DD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F86CF1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  <w:bookmarkStart w:id="0" w:name="_GoBack"/>
            <w:bookmarkEnd w:id="0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1466DD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A0C" w:rsidRDefault="00CD5B35" w:rsidP="00F006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64,77</w:t>
            </w:r>
          </w:p>
        </w:tc>
        <w:tc>
          <w:tcPr>
            <w:tcW w:w="1009" w:type="dxa"/>
          </w:tcPr>
          <w:p w:rsidR="00674A0C" w:rsidRDefault="00674A0C" w:rsidP="00C10F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674A0C" w:rsidRDefault="00674A0C" w:rsidP="00C10F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2" w:type="dxa"/>
          </w:tcPr>
          <w:p w:rsidR="00674A0C" w:rsidRPr="009C0EEE" w:rsidRDefault="00674A0C" w:rsidP="00C10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1002" w:type="dxa"/>
          </w:tcPr>
          <w:p w:rsidR="00674A0C" w:rsidRDefault="00674A0C" w:rsidP="00C10F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674A0C" w:rsidRDefault="00674A0C" w:rsidP="00C10F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2,04</w:t>
            </w:r>
          </w:p>
        </w:tc>
        <w:tc>
          <w:tcPr>
            <w:tcW w:w="1010" w:type="dxa"/>
          </w:tcPr>
          <w:p w:rsidR="00674A0C" w:rsidRDefault="00674A0C" w:rsidP="00C10F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2,72</w:t>
            </w:r>
          </w:p>
        </w:tc>
        <w:tc>
          <w:tcPr>
            <w:tcW w:w="1010" w:type="dxa"/>
          </w:tcPr>
          <w:p w:rsidR="00674A0C" w:rsidRDefault="00674A0C" w:rsidP="00C10F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2,72</w:t>
            </w:r>
          </w:p>
        </w:tc>
        <w:tc>
          <w:tcPr>
            <w:tcW w:w="1010" w:type="dxa"/>
          </w:tcPr>
          <w:p w:rsidR="00674A0C" w:rsidRDefault="00674A0C" w:rsidP="00C10F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7,48</w:t>
            </w:r>
          </w:p>
        </w:tc>
        <w:tc>
          <w:tcPr>
            <w:tcW w:w="1014" w:type="dxa"/>
          </w:tcPr>
          <w:p w:rsidR="00674A0C" w:rsidRDefault="00674A0C" w:rsidP="00C10FC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92,51</w:t>
            </w:r>
          </w:p>
        </w:tc>
      </w:tr>
    </w:tbl>
    <w:p w:rsidR="00B47B5D" w:rsidRDefault="00B47B5D" w:rsidP="000F0F61">
      <w:pPr>
        <w:jc w:val="center"/>
        <w:rPr>
          <w:sz w:val="28"/>
          <w:szCs w:val="28"/>
        </w:rPr>
      </w:pPr>
    </w:p>
    <w:p w:rsidR="00B47B5D" w:rsidRDefault="002359E4">
      <w:r>
        <w:t>Nel calcolo delle assenze sono computati i giorni di mancata presenza lavorativa a qualsiasi titolo verificatasi (malattia, ferie, permessi, aspettativa, congedo obbligatorio, maternità) effettuati dai dipendenti a tempo indeterminato e dai responsabili di settore a tempo determinato e indeterminato. Sono escluse le assenze per recupero ore straordinarie e i riposi compensativi, come da indicazioni del Dipartimento della Funzione Pubblica.</w:t>
      </w:r>
    </w:p>
    <w:p w:rsidR="00B47B5D" w:rsidRDefault="002359E4">
      <w:r>
        <w:t>Nella colonna “altre assenze” sono computati i giorni di assenza per permessi, aspettative, congedo per maternità.</w:t>
      </w:r>
    </w:p>
    <w:p w:rsidR="00B47B5D" w:rsidRDefault="002359E4">
      <w:r>
        <w:t>Il tasso di assenza viene calcolato rapportando il numero di giorni assenza complessivi al numero dei giorni lavorativi del mese di riferimento.</w:t>
      </w:r>
    </w:p>
    <w:p w:rsidR="00B47B5D" w:rsidRDefault="002359E4">
      <w:r>
        <w:t>Il tasso di presenza viene calcolato rapportando il numero dei giorni lavorativi complessivamente prestati dal personale dell’ufficio e il numero di giorni lavorativi del mese.</w:t>
      </w:r>
    </w:p>
    <w:sectPr w:rsidR="00B47B5D">
      <w:pgSz w:w="16838" w:h="11906" w:orient="landscape"/>
      <w:pgMar w:top="851" w:right="284" w:bottom="851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B23" w:rsidRDefault="00786B23">
      <w:pPr>
        <w:spacing w:after="0" w:line="240" w:lineRule="auto"/>
      </w:pPr>
      <w:r>
        <w:separator/>
      </w:r>
    </w:p>
  </w:endnote>
  <w:endnote w:type="continuationSeparator" w:id="0">
    <w:p w:rsidR="00786B23" w:rsidRDefault="0078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B23" w:rsidRDefault="00786B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86B23" w:rsidRDefault="00786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5D"/>
    <w:rsid w:val="00026F19"/>
    <w:rsid w:val="000B42B0"/>
    <w:rsid w:val="000D0B53"/>
    <w:rsid w:val="000F0F61"/>
    <w:rsid w:val="00105655"/>
    <w:rsid w:val="001203F9"/>
    <w:rsid w:val="001228AB"/>
    <w:rsid w:val="00123AB6"/>
    <w:rsid w:val="001466DD"/>
    <w:rsid w:val="00147F0B"/>
    <w:rsid w:val="00156594"/>
    <w:rsid w:val="00181553"/>
    <w:rsid w:val="001818CB"/>
    <w:rsid w:val="001904FA"/>
    <w:rsid w:val="001A66B7"/>
    <w:rsid w:val="001C2115"/>
    <w:rsid w:val="001C4210"/>
    <w:rsid w:val="001D0E4F"/>
    <w:rsid w:val="001E102B"/>
    <w:rsid w:val="001E4F45"/>
    <w:rsid w:val="001E5143"/>
    <w:rsid w:val="00225A67"/>
    <w:rsid w:val="002359E4"/>
    <w:rsid w:val="00256B09"/>
    <w:rsid w:val="00263A00"/>
    <w:rsid w:val="00264651"/>
    <w:rsid w:val="002660AD"/>
    <w:rsid w:val="00285107"/>
    <w:rsid w:val="002A6F20"/>
    <w:rsid w:val="002B4A63"/>
    <w:rsid w:val="0030015A"/>
    <w:rsid w:val="003161E0"/>
    <w:rsid w:val="00317A4D"/>
    <w:rsid w:val="0034546F"/>
    <w:rsid w:val="003D1247"/>
    <w:rsid w:val="003D37D8"/>
    <w:rsid w:val="003F0AC3"/>
    <w:rsid w:val="00400A30"/>
    <w:rsid w:val="00411BB7"/>
    <w:rsid w:val="00414AE1"/>
    <w:rsid w:val="00446115"/>
    <w:rsid w:val="00484C36"/>
    <w:rsid w:val="004905CE"/>
    <w:rsid w:val="004A1545"/>
    <w:rsid w:val="00554E4E"/>
    <w:rsid w:val="005B3C67"/>
    <w:rsid w:val="005B7267"/>
    <w:rsid w:val="005D3156"/>
    <w:rsid w:val="005F628B"/>
    <w:rsid w:val="0062674E"/>
    <w:rsid w:val="0063255F"/>
    <w:rsid w:val="00637CC0"/>
    <w:rsid w:val="00670F58"/>
    <w:rsid w:val="00674A0C"/>
    <w:rsid w:val="00675536"/>
    <w:rsid w:val="00683E3A"/>
    <w:rsid w:val="006B0A9A"/>
    <w:rsid w:val="006D1BF8"/>
    <w:rsid w:val="006D4378"/>
    <w:rsid w:val="006E1FBE"/>
    <w:rsid w:val="006E5305"/>
    <w:rsid w:val="00705135"/>
    <w:rsid w:val="007522BB"/>
    <w:rsid w:val="007618F0"/>
    <w:rsid w:val="00786B23"/>
    <w:rsid w:val="00794EA3"/>
    <w:rsid w:val="007A1E2A"/>
    <w:rsid w:val="007B1CE6"/>
    <w:rsid w:val="00803741"/>
    <w:rsid w:val="00811C0F"/>
    <w:rsid w:val="008139A3"/>
    <w:rsid w:val="00832E4B"/>
    <w:rsid w:val="00852D93"/>
    <w:rsid w:val="00855650"/>
    <w:rsid w:val="008602C3"/>
    <w:rsid w:val="0086522A"/>
    <w:rsid w:val="008764D3"/>
    <w:rsid w:val="00882F9B"/>
    <w:rsid w:val="008849B3"/>
    <w:rsid w:val="008A158E"/>
    <w:rsid w:val="008B0AF6"/>
    <w:rsid w:val="008F4CB4"/>
    <w:rsid w:val="00910E56"/>
    <w:rsid w:val="00925E45"/>
    <w:rsid w:val="00944899"/>
    <w:rsid w:val="00950D7C"/>
    <w:rsid w:val="00960B82"/>
    <w:rsid w:val="0098034F"/>
    <w:rsid w:val="009A5FF3"/>
    <w:rsid w:val="009B2653"/>
    <w:rsid w:val="009C0EEE"/>
    <w:rsid w:val="009D5764"/>
    <w:rsid w:val="00A37034"/>
    <w:rsid w:val="00A4645D"/>
    <w:rsid w:val="00A56356"/>
    <w:rsid w:val="00A8348B"/>
    <w:rsid w:val="00A8602F"/>
    <w:rsid w:val="00AA6F53"/>
    <w:rsid w:val="00AB022A"/>
    <w:rsid w:val="00AD6E99"/>
    <w:rsid w:val="00AF4AA1"/>
    <w:rsid w:val="00B17662"/>
    <w:rsid w:val="00B2260D"/>
    <w:rsid w:val="00B47B5D"/>
    <w:rsid w:val="00B91E15"/>
    <w:rsid w:val="00BC11C2"/>
    <w:rsid w:val="00BF3176"/>
    <w:rsid w:val="00BF4DC6"/>
    <w:rsid w:val="00C10FCA"/>
    <w:rsid w:val="00C264C1"/>
    <w:rsid w:val="00C5222D"/>
    <w:rsid w:val="00C52470"/>
    <w:rsid w:val="00C61434"/>
    <w:rsid w:val="00C71511"/>
    <w:rsid w:val="00C771A7"/>
    <w:rsid w:val="00C86614"/>
    <w:rsid w:val="00CD5B35"/>
    <w:rsid w:val="00D15E8D"/>
    <w:rsid w:val="00D16DC0"/>
    <w:rsid w:val="00D57736"/>
    <w:rsid w:val="00D71E8E"/>
    <w:rsid w:val="00D77172"/>
    <w:rsid w:val="00DA22A2"/>
    <w:rsid w:val="00DA4BCF"/>
    <w:rsid w:val="00DC256F"/>
    <w:rsid w:val="00DD33DD"/>
    <w:rsid w:val="00DD7641"/>
    <w:rsid w:val="00DE5952"/>
    <w:rsid w:val="00E10FBD"/>
    <w:rsid w:val="00E545DA"/>
    <w:rsid w:val="00E65278"/>
    <w:rsid w:val="00EA1977"/>
    <w:rsid w:val="00EB12E2"/>
    <w:rsid w:val="00EB33B3"/>
    <w:rsid w:val="00F00604"/>
    <w:rsid w:val="00F14A34"/>
    <w:rsid w:val="00F20001"/>
    <w:rsid w:val="00F40B4A"/>
    <w:rsid w:val="00F67E0A"/>
    <w:rsid w:val="00F86CF1"/>
    <w:rsid w:val="00FA5D4E"/>
    <w:rsid w:val="00FB644F"/>
    <w:rsid w:val="00FC2864"/>
    <w:rsid w:val="00FD0A92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359A"/>
  <w15:docId w15:val="{2A37870E-9F34-4A7D-8236-EAC377B3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tributi3</dc:creator>
  <dc:description/>
  <cp:lastModifiedBy>tributi3</cp:lastModifiedBy>
  <cp:revision>51</cp:revision>
  <cp:lastPrinted>2018-05-11T08:25:00Z</cp:lastPrinted>
  <dcterms:created xsi:type="dcterms:W3CDTF">2019-01-16T07:51:00Z</dcterms:created>
  <dcterms:modified xsi:type="dcterms:W3CDTF">2019-02-07T08:39:00Z</dcterms:modified>
</cp:coreProperties>
</file>